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93" w:rsidRDefault="00C04B93" w:rsidP="004D4D70">
      <w:pPr>
        <w:rPr>
          <w:rFonts w:ascii="Arial" w:hAnsi="Arial" w:cs="Arial"/>
          <w:b/>
          <w:szCs w:val="24"/>
        </w:rPr>
      </w:pPr>
    </w:p>
    <w:p w:rsidR="004D4D70" w:rsidRPr="00C04B93" w:rsidRDefault="00C04B93" w:rsidP="00C04B93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  <w:r w:rsidRPr="00C04B93">
        <w:rPr>
          <w:rFonts w:ascii="Arial" w:hAnsi="Arial" w:cs="Arial"/>
          <w:caps/>
          <w:sz w:val="20"/>
          <w:szCs w:val="20"/>
        </w:rPr>
        <w:t>„Regenerace panelového domu, ul. Čs. armády čp. 377, 378, 379, Broumov Spořilov“</w:t>
      </w:r>
    </w:p>
    <w:p w:rsidR="00C04B93" w:rsidRDefault="00C04B93" w:rsidP="00C04B93">
      <w:pPr>
        <w:pStyle w:val="Default"/>
      </w:pPr>
    </w:p>
    <w:p w:rsidR="00C04B93" w:rsidRDefault="00F00F1F" w:rsidP="00C04B9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</w:t>
      </w:r>
      <w:r w:rsidR="008A626E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="008A626E">
        <w:rPr>
          <w:b/>
          <w:bCs/>
          <w:sz w:val="28"/>
          <w:szCs w:val="28"/>
        </w:rPr>
        <w:t>7</w:t>
      </w:r>
      <w:r w:rsidR="00C04B93">
        <w:rPr>
          <w:b/>
          <w:bCs/>
          <w:sz w:val="28"/>
          <w:szCs w:val="28"/>
        </w:rPr>
        <w:t>.</w:t>
      </w:r>
      <w:r w:rsidR="00446B93">
        <w:rPr>
          <w:b/>
          <w:bCs/>
          <w:sz w:val="28"/>
          <w:szCs w:val="28"/>
        </w:rPr>
        <w:t xml:space="preserve"> kontrolního dne konaného dne </w:t>
      </w:r>
      <w:r w:rsidR="008A626E">
        <w:rPr>
          <w:b/>
          <w:bCs/>
          <w:sz w:val="28"/>
          <w:szCs w:val="28"/>
        </w:rPr>
        <w:t>12.</w:t>
      </w:r>
      <w:r w:rsidR="00C5235B">
        <w:rPr>
          <w:b/>
          <w:bCs/>
          <w:sz w:val="28"/>
          <w:szCs w:val="28"/>
        </w:rPr>
        <w:t xml:space="preserve"> </w:t>
      </w:r>
      <w:r w:rsidR="008A626E">
        <w:rPr>
          <w:b/>
          <w:bCs/>
          <w:sz w:val="28"/>
          <w:szCs w:val="28"/>
        </w:rPr>
        <w:t>6</w:t>
      </w:r>
      <w:r w:rsidR="00C04B93">
        <w:rPr>
          <w:b/>
          <w:bCs/>
          <w:sz w:val="28"/>
          <w:szCs w:val="28"/>
        </w:rPr>
        <w:t>.</w:t>
      </w:r>
      <w:r w:rsidR="00C5235B">
        <w:rPr>
          <w:b/>
          <w:bCs/>
          <w:sz w:val="28"/>
          <w:szCs w:val="28"/>
        </w:rPr>
        <w:t xml:space="preserve"> </w:t>
      </w:r>
      <w:r w:rsidR="00C04B93">
        <w:rPr>
          <w:b/>
          <w:bCs/>
          <w:sz w:val="28"/>
          <w:szCs w:val="28"/>
        </w:rPr>
        <w:t>2014</w:t>
      </w:r>
    </w:p>
    <w:p w:rsidR="00C04B93" w:rsidRDefault="00C04B93" w:rsidP="00C04B93">
      <w:pPr>
        <w:pStyle w:val="Default"/>
      </w:pPr>
    </w:p>
    <w:p w:rsidR="00C04B93" w:rsidRDefault="00C04B93" w:rsidP="00C04B93">
      <w:pPr>
        <w:pStyle w:val="Default"/>
      </w:pPr>
      <w:r>
        <w:t xml:space="preserve"> </w:t>
      </w:r>
    </w:p>
    <w:p w:rsidR="00C04B93" w:rsidRPr="00344107" w:rsidRDefault="00C04B93" w:rsidP="00C04B93">
      <w:pPr>
        <w:pStyle w:val="Default"/>
        <w:widowControl w:val="0"/>
        <w:spacing w:line="0" w:lineRule="atLeast"/>
        <w:rPr>
          <w:u w:val="single"/>
        </w:rPr>
      </w:pPr>
      <w:r w:rsidRPr="00344107">
        <w:rPr>
          <w:u w:val="single"/>
        </w:rPr>
        <w:t xml:space="preserve">Přítomni: </w:t>
      </w:r>
    </w:p>
    <w:p w:rsidR="00882EB3" w:rsidRPr="00344107" w:rsidRDefault="00882EB3" w:rsidP="00C04B93">
      <w:pPr>
        <w:pStyle w:val="Default"/>
        <w:widowControl w:val="0"/>
        <w:spacing w:line="0" w:lineRule="atLeast"/>
        <w:rPr>
          <w:u w:val="single"/>
        </w:rPr>
      </w:pPr>
      <w:r w:rsidRPr="00344107">
        <w:rPr>
          <w:b/>
        </w:rPr>
        <w:t xml:space="preserve">Za </w:t>
      </w:r>
      <w:proofErr w:type="gramStart"/>
      <w:r w:rsidRPr="00344107">
        <w:rPr>
          <w:b/>
        </w:rPr>
        <w:t>investora:</w:t>
      </w:r>
      <w:r w:rsidRPr="00344107">
        <w:t xml:space="preserve">       p.</w:t>
      </w:r>
      <w:proofErr w:type="gramEnd"/>
      <w:r w:rsidRPr="00344107">
        <w:t xml:space="preserve"> Miroslav Lanc, p. Zdeněk Janečka, TDI - </w:t>
      </w:r>
      <w:r w:rsidR="007D1438">
        <w:t>Josef</w:t>
      </w:r>
      <w:r w:rsidRPr="00344107">
        <w:t xml:space="preserve"> Myška</w:t>
      </w:r>
    </w:p>
    <w:p w:rsidR="00C04B93" w:rsidRPr="00344107" w:rsidRDefault="00C04B93" w:rsidP="00C04B93">
      <w:pPr>
        <w:pStyle w:val="Default"/>
        <w:widowControl w:val="0"/>
        <w:spacing w:line="0" w:lineRule="atLeast"/>
      </w:pPr>
      <w:r w:rsidRPr="00344107">
        <w:rPr>
          <w:b/>
        </w:rPr>
        <w:t>Za dodavatele</w:t>
      </w:r>
      <w:r w:rsidR="00882EB3" w:rsidRPr="00344107">
        <w:rPr>
          <w:b/>
        </w:rPr>
        <w:t>:</w:t>
      </w:r>
      <w:r w:rsidRPr="00344107">
        <w:t xml:space="preserve">    </w:t>
      </w:r>
      <w:proofErr w:type="spellStart"/>
      <w:r w:rsidRPr="00344107">
        <w:t>Broumstav</w:t>
      </w:r>
      <w:proofErr w:type="spellEnd"/>
      <w:r w:rsidRPr="00344107">
        <w:t xml:space="preserve"> s</w:t>
      </w:r>
      <w:r w:rsidR="00344107">
        <w:t xml:space="preserve">.r.o. - </w:t>
      </w:r>
      <w:r w:rsidRPr="00344107">
        <w:t xml:space="preserve">Josef Barvíř, Martin Vlasák </w:t>
      </w:r>
    </w:p>
    <w:p w:rsidR="00C04B93" w:rsidRDefault="00C04B93" w:rsidP="00C04B93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46B93">
        <w:rPr>
          <w:sz w:val="23"/>
          <w:szCs w:val="23"/>
        </w:rPr>
        <w:t xml:space="preserve">                   </w:t>
      </w:r>
    </w:p>
    <w:p w:rsidR="00C04B93" w:rsidRDefault="00C04B93" w:rsidP="00C04B93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Kontrolní den zahájen </w:t>
      </w:r>
      <w:r w:rsidRPr="00AF066F">
        <w:rPr>
          <w:sz w:val="23"/>
          <w:szCs w:val="23"/>
        </w:rPr>
        <w:t>v</w:t>
      </w:r>
      <w:r w:rsidR="00D91E32">
        <w:rPr>
          <w:sz w:val="23"/>
          <w:szCs w:val="23"/>
        </w:rPr>
        <w:t> 9,00</w:t>
      </w:r>
      <w:r>
        <w:rPr>
          <w:sz w:val="23"/>
          <w:szCs w:val="23"/>
        </w:rPr>
        <w:t xml:space="preserve"> hod. </w:t>
      </w:r>
    </w:p>
    <w:p w:rsidR="00C04B93" w:rsidRDefault="00C04B93" w:rsidP="00C04B93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A42541" w:rsidRDefault="00A42541" w:rsidP="00CF1015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</w:t>
      </w:r>
    </w:p>
    <w:p w:rsidR="00E92AA4" w:rsidRDefault="00AB3DE2" w:rsidP="00001A2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 xml:space="preserve">7.1. </w:t>
      </w:r>
      <w:r w:rsidR="00E94E34">
        <w:rPr>
          <w:sz w:val="23"/>
          <w:szCs w:val="23"/>
        </w:rPr>
        <w:t xml:space="preserve"> </w:t>
      </w:r>
      <w:r w:rsidRPr="00AB3DE2">
        <w:rPr>
          <w:sz w:val="23"/>
          <w:szCs w:val="23"/>
        </w:rPr>
        <w:t>Pan Sádovský</w:t>
      </w:r>
      <w:r>
        <w:rPr>
          <w:sz w:val="23"/>
          <w:szCs w:val="23"/>
        </w:rPr>
        <w:t xml:space="preserve"> </w:t>
      </w:r>
      <w:r w:rsidRPr="00AB3DE2">
        <w:rPr>
          <w:sz w:val="23"/>
          <w:szCs w:val="23"/>
        </w:rPr>
        <w:t>byl</w:t>
      </w:r>
      <w:r>
        <w:rPr>
          <w:sz w:val="23"/>
          <w:szCs w:val="23"/>
        </w:rPr>
        <w:t xml:space="preserve"> pozván</w:t>
      </w:r>
      <w:r w:rsidR="00C5235B">
        <w:rPr>
          <w:sz w:val="23"/>
          <w:szCs w:val="23"/>
        </w:rPr>
        <w:t>,</w:t>
      </w:r>
      <w:r>
        <w:rPr>
          <w:sz w:val="23"/>
          <w:szCs w:val="23"/>
        </w:rPr>
        <w:t xml:space="preserve"> aby se zúčastnil KD 12. 6. 2014. K veškeré problematice, která vznikla ohledně ležatého potrubí v 1. NP, se vyjádřil takto:</w:t>
      </w:r>
    </w:p>
    <w:p w:rsidR="00AB3DE2" w:rsidRDefault="00AB3DE2" w:rsidP="00001A2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ab/>
      </w:r>
      <w:r w:rsidRPr="00601423">
        <w:rPr>
          <w:b/>
          <w:sz w:val="23"/>
          <w:szCs w:val="23"/>
        </w:rPr>
        <w:t>a)</w:t>
      </w:r>
      <w:r>
        <w:rPr>
          <w:sz w:val="23"/>
          <w:szCs w:val="23"/>
        </w:rPr>
        <w:t xml:space="preserve"> bezpečnostní ucpávky na potrubí, které dělala jeho firma, dodělá tak, aby odpovídaly   </w:t>
      </w:r>
    </w:p>
    <w:p w:rsidR="00AB3DE2" w:rsidRDefault="00AB3DE2" w:rsidP="00001A2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ČSN 73 0810:2009</w:t>
      </w:r>
      <w:r w:rsidR="00601423">
        <w:rPr>
          <w:sz w:val="23"/>
          <w:szCs w:val="23"/>
        </w:rPr>
        <w:t>;</w:t>
      </w:r>
    </w:p>
    <w:p w:rsidR="00601423" w:rsidRDefault="00AB3DE2" w:rsidP="00001A2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ab/>
      </w:r>
      <w:r w:rsidRPr="00601423">
        <w:rPr>
          <w:b/>
          <w:sz w:val="23"/>
          <w:szCs w:val="23"/>
        </w:rPr>
        <w:t>b)</w:t>
      </w:r>
      <w:r>
        <w:rPr>
          <w:sz w:val="23"/>
          <w:szCs w:val="23"/>
        </w:rPr>
        <w:t xml:space="preserve"> </w:t>
      </w:r>
      <w:r w:rsidR="00601423">
        <w:rPr>
          <w:sz w:val="23"/>
          <w:szCs w:val="23"/>
        </w:rPr>
        <w:t xml:space="preserve">úchyty a zhotovení tepelné izolace zhotovené dle požadavků investora tak, aby odpovídala  </w:t>
      </w:r>
    </w:p>
    <w:p w:rsidR="00AB3DE2" w:rsidRPr="00AB3DE2" w:rsidRDefault="00601423" w:rsidP="00001A2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bezpečnostním </w:t>
      </w:r>
      <w:r w:rsidR="00430C48">
        <w:rPr>
          <w:sz w:val="23"/>
          <w:szCs w:val="23"/>
        </w:rPr>
        <w:t xml:space="preserve">a požárním </w:t>
      </w:r>
      <w:r>
        <w:rPr>
          <w:sz w:val="23"/>
          <w:szCs w:val="23"/>
        </w:rPr>
        <w:t>předpisům.</w:t>
      </w:r>
    </w:p>
    <w:p w:rsidR="00794F15" w:rsidRPr="00001A24" w:rsidRDefault="00001A24" w:rsidP="00001A24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794F15">
        <w:rPr>
          <w:sz w:val="23"/>
          <w:szCs w:val="23"/>
        </w:rPr>
        <w:t>Z:</w:t>
      </w:r>
      <w:r w:rsidR="00601423">
        <w:rPr>
          <w:sz w:val="23"/>
          <w:szCs w:val="23"/>
        </w:rPr>
        <w:t xml:space="preserve"> p. Sádovský</w:t>
      </w:r>
    </w:p>
    <w:p w:rsidR="00794F15" w:rsidRDefault="00001A24" w:rsidP="00794F15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794F15">
        <w:rPr>
          <w:sz w:val="23"/>
          <w:szCs w:val="23"/>
        </w:rPr>
        <w:t>T:</w:t>
      </w:r>
      <w:r w:rsidR="00601423">
        <w:rPr>
          <w:sz w:val="23"/>
          <w:szCs w:val="23"/>
        </w:rPr>
        <w:t xml:space="preserve"> příští KD</w:t>
      </w:r>
    </w:p>
    <w:p w:rsidR="00E94E34" w:rsidRDefault="00E94E34" w:rsidP="00E94E34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794F15" w:rsidRDefault="00601423" w:rsidP="00E94E3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7.2.</w:t>
      </w:r>
      <w:r w:rsidR="00794F15">
        <w:rPr>
          <w:sz w:val="23"/>
          <w:szCs w:val="23"/>
        </w:rPr>
        <w:t xml:space="preserve"> </w:t>
      </w:r>
      <w:r>
        <w:rPr>
          <w:sz w:val="23"/>
          <w:szCs w:val="23"/>
        </w:rPr>
        <w:t>Investor požaduje po dodavateli opravu fasády po konzolích na západní stěně.</w:t>
      </w:r>
    </w:p>
    <w:p w:rsidR="00601423" w:rsidRPr="00001A24" w:rsidRDefault="00601423" w:rsidP="00601423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>Z: D</w:t>
      </w:r>
    </w:p>
    <w:p w:rsidR="00601423" w:rsidRDefault="00601423" w:rsidP="00601423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 ihned</w:t>
      </w:r>
    </w:p>
    <w:p w:rsidR="00601423" w:rsidRDefault="00601423" w:rsidP="00E94E34">
      <w:pPr>
        <w:pStyle w:val="Default"/>
        <w:widowControl w:val="0"/>
        <w:spacing w:line="0" w:lineRule="atLeast"/>
        <w:rPr>
          <w:b/>
          <w:sz w:val="23"/>
          <w:szCs w:val="23"/>
        </w:rPr>
      </w:pPr>
    </w:p>
    <w:p w:rsidR="00D91E32" w:rsidRDefault="00601423" w:rsidP="00E94E3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7.3</w:t>
      </w:r>
      <w:r w:rsidR="00D91E32" w:rsidRPr="00D91E32">
        <w:rPr>
          <w:b/>
          <w:sz w:val="23"/>
          <w:szCs w:val="23"/>
        </w:rPr>
        <w:t>.</w:t>
      </w:r>
      <w:r w:rsidR="00D91E32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Investor požaduje </w:t>
      </w:r>
      <w:r w:rsidR="00430C48">
        <w:rPr>
          <w:sz w:val="23"/>
          <w:szCs w:val="23"/>
        </w:rPr>
        <w:t xml:space="preserve">vyčíslit </w:t>
      </w:r>
      <w:r>
        <w:rPr>
          <w:sz w:val="23"/>
          <w:szCs w:val="23"/>
        </w:rPr>
        <w:t>finanční rozdíl, který vznikl záměnou materiálu tepelné izolace.</w:t>
      </w:r>
    </w:p>
    <w:p w:rsidR="00D572EF" w:rsidRPr="00001A24" w:rsidRDefault="00D572EF" w:rsidP="00D572EF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="00601423">
        <w:rPr>
          <w:sz w:val="23"/>
          <w:szCs w:val="23"/>
        </w:rPr>
        <w:t>Z:</w:t>
      </w:r>
      <w:r w:rsidR="00601423" w:rsidRPr="00601423">
        <w:rPr>
          <w:sz w:val="23"/>
          <w:szCs w:val="23"/>
        </w:rPr>
        <w:t xml:space="preserve"> </w:t>
      </w:r>
      <w:r w:rsidR="00601423">
        <w:rPr>
          <w:sz w:val="23"/>
          <w:szCs w:val="23"/>
        </w:rPr>
        <w:t>p. Sádovský</w:t>
      </w:r>
    </w:p>
    <w:p w:rsidR="00D572EF" w:rsidRDefault="00D572EF" w:rsidP="00D572EF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 </w:t>
      </w:r>
      <w:r w:rsidR="00601423">
        <w:rPr>
          <w:sz w:val="23"/>
          <w:szCs w:val="23"/>
        </w:rPr>
        <w:t>příští KD</w:t>
      </w:r>
    </w:p>
    <w:p w:rsidR="00D572EF" w:rsidRDefault="00D572EF" w:rsidP="00D572EF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D91E32" w:rsidRDefault="00601423" w:rsidP="00E94E3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7.4</w:t>
      </w:r>
      <w:r w:rsidR="00D91E32" w:rsidRPr="00D91E32">
        <w:rPr>
          <w:b/>
          <w:sz w:val="23"/>
          <w:szCs w:val="23"/>
        </w:rPr>
        <w:t>.</w:t>
      </w:r>
      <w:r w:rsidR="00D91E32">
        <w:rPr>
          <w:sz w:val="23"/>
          <w:szCs w:val="23"/>
        </w:rPr>
        <w:t xml:space="preserve"> </w:t>
      </w:r>
      <w:r>
        <w:rPr>
          <w:sz w:val="23"/>
          <w:szCs w:val="23"/>
        </w:rPr>
        <w:t>Pan Sádovský přislíbil, že od pondělí 16.</w:t>
      </w:r>
      <w:r w:rsidR="008059E2">
        <w:rPr>
          <w:sz w:val="23"/>
          <w:szCs w:val="23"/>
        </w:rPr>
        <w:t xml:space="preserve"> </w:t>
      </w:r>
      <w:r>
        <w:rPr>
          <w:sz w:val="23"/>
          <w:szCs w:val="23"/>
        </w:rPr>
        <w:t>6.</w:t>
      </w:r>
      <w:r w:rsidR="008059E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2014 </w:t>
      </w:r>
      <w:r w:rsidR="008059E2">
        <w:rPr>
          <w:sz w:val="23"/>
          <w:szCs w:val="23"/>
        </w:rPr>
        <w:t>opět začnou práce na dokončení odp. svodů, dodání a montáž hydrantů a Oprava izolace potrubí.</w:t>
      </w:r>
    </w:p>
    <w:p w:rsidR="008059E2" w:rsidRPr="00001A24" w:rsidRDefault="008059E2" w:rsidP="008059E2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>Z: p. Sádovský</w:t>
      </w:r>
    </w:p>
    <w:p w:rsidR="008059E2" w:rsidRDefault="008059E2" w:rsidP="008059E2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 16. 6. 2014</w:t>
      </w:r>
    </w:p>
    <w:p w:rsidR="008059E2" w:rsidRDefault="008059E2" w:rsidP="00E94E34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D91E32" w:rsidRDefault="008059E2" w:rsidP="00E94E3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7.5</w:t>
      </w:r>
      <w:r w:rsidR="00D91E32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Dořešit požární zprávu a požární úseky s projektantem požární zprávy panem </w:t>
      </w:r>
      <w:proofErr w:type="spellStart"/>
      <w:r>
        <w:rPr>
          <w:sz w:val="23"/>
          <w:szCs w:val="23"/>
        </w:rPr>
        <w:t>Pozděnou</w:t>
      </w:r>
      <w:proofErr w:type="spellEnd"/>
      <w:r>
        <w:rPr>
          <w:sz w:val="23"/>
          <w:szCs w:val="23"/>
        </w:rPr>
        <w:t>.</w:t>
      </w:r>
      <w:r w:rsidR="00D572EF">
        <w:rPr>
          <w:sz w:val="23"/>
          <w:szCs w:val="23"/>
        </w:rPr>
        <w:t xml:space="preserve">  </w:t>
      </w:r>
    </w:p>
    <w:p w:rsidR="00D91E32" w:rsidRPr="00001A24" w:rsidRDefault="00D91E32" w:rsidP="00D91E32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>Z:</w:t>
      </w:r>
      <w:r w:rsidR="00D572EF">
        <w:rPr>
          <w:sz w:val="23"/>
          <w:szCs w:val="23"/>
        </w:rPr>
        <w:t xml:space="preserve"> </w:t>
      </w:r>
      <w:r w:rsidR="008059E2">
        <w:rPr>
          <w:sz w:val="23"/>
          <w:szCs w:val="23"/>
        </w:rPr>
        <w:t xml:space="preserve">TDI – </w:t>
      </w:r>
      <w:proofErr w:type="spellStart"/>
      <w:proofErr w:type="gramStart"/>
      <w:r w:rsidR="008059E2">
        <w:rPr>
          <w:sz w:val="23"/>
          <w:szCs w:val="23"/>
        </w:rPr>
        <w:t>p.Myška</w:t>
      </w:r>
      <w:proofErr w:type="spellEnd"/>
      <w:proofErr w:type="gramEnd"/>
    </w:p>
    <w:p w:rsidR="00D91E32" w:rsidRDefault="00D91E32" w:rsidP="00D91E32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</w:t>
      </w:r>
      <w:r w:rsidR="00D572EF">
        <w:rPr>
          <w:sz w:val="23"/>
          <w:szCs w:val="23"/>
        </w:rPr>
        <w:t xml:space="preserve"> </w:t>
      </w:r>
      <w:r w:rsidR="008059E2">
        <w:rPr>
          <w:sz w:val="23"/>
          <w:szCs w:val="23"/>
        </w:rPr>
        <w:t>příští KD</w:t>
      </w:r>
    </w:p>
    <w:p w:rsidR="00D572EF" w:rsidRDefault="00D572EF" w:rsidP="00D91E32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3D038F" w:rsidRDefault="008059E2" w:rsidP="00D91E32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7.6</w:t>
      </w:r>
      <w:r w:rsidR="00D572EF" w:rsidRPr="00746F5A">
        <w:rPr>
          <w:b/>
          <w:sz w:val="23"/>
          <w:szCs w:val="23"/>
        </w:rPr>
        <w:t>.</w:t>
      </w:r>
      <w:r w:rsidR="00D572EF">
        <w:rPr>
          <w:sz w:val="23"/>
          <w:szCs w:val="23"/>
        </w:rPr>
        <w:t xml:space="preserve"> </w:t>
      </w:r>
      <w:r w:rsidRPr="008059E2">
        <w:rPr>
          <w:sz w:val="23"/>
          <w:szCs w:val="23"/>
        </w:rPr>
        <w:t>Projednat s</w:t>
      </w:r>
      <w:r>
        <w:rPr>
          <w:sz w:val="23"/>
          <w:szCs w:val="23"/>
        </w:rPr>
        <w:t> </w:t>
      </w:r>
      <w:r w:rsidRPr="008059E2">
        <w:rPr>
          <w:sz w:val="23"/>
          <w:szCs w:val="23"/>
        </w:rPr>
        <w:t>projektantem</w:t>
      </w:r>
      <w:r>
        <w:rPr>
          <w:sz w:val="23"/>
          <w:szCs w:val="23"/>
        </w:rPr>
        <w:t xml:space="preserve"> záměnu </w:t>
      </w:r>
      <w:r w:rsidR="00430C48">
        <w:rPr>
          <w:sz w:val="23"/>
          <w:szCs w:val="23"/>
        </w:rPr>
        <w:t xml:space="preserve">odstínu </w:t>
      </w:r>
      <w:bookmarkStart w:id="0" w:name="_GoBack"/>
      <w:bookmarkEnd w:id="0"/>
      <w:r>
        <w:rPr>
          <w:sz w:val="23"/>
          <w:szCs w:val="23"/>
        </w:rPr>
        <w:t>barvy</w:t>
      </w:r>
      <w:r w:rsidR="00430C4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746F5A" w:rsidRPr="00001A24" w:rsidRDefault="00746F5A" w:rsidP="00746F5A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>Z: D</w:t>
      </w:r>
    </w:p>
    <w:p w:rsidR="00746F5A" w:rsidRDefault="00746F5A" w:rsidP="00746F5A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 </w:t>
      </w:r>
      <w:r w:rsidR="008059E2">
        <w:rPr>
          <w:sz w:val="23"/>
          <w:szCs w:val="23"/>
        </w:rPr>
        <w:t>ihned</w:t>
      </w:r>
    </w:p>
    <w:p w:rsidR="008059E2" w:rsidRDefault="008059E2" w:rsidP="00746F5A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D91E32" w:rsidRDefault="00C5235B" w:rsidP="00E94E34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b/>
          <w:sz w:val="23"/>
          <w:szCs w:val="23"/>
        </w:rPr>
        <w:t>7.7</w:t>
      </w:r>
      <w:r w:rsidR="00746F5A" w:rsidRPr="00746F5A">
        <w:rPr>
          <w:b/>
          <w:sz w:val="23"/>
          <w:szCs w:val="23"/>
        </w:rPr>
        <w:t xml:space="preserve">. </w:t>
      </w:r>
      <w:r>
        <w:rPr>
          <w:sz w:val="23"/>
          <w:szCs w:val="23"/>
        </w:rPr>
        <w:t xml:space="preserve">Firma ELTYM dodá atest na plastové lišty, kterými jsou olištovány el. </w:t>
      </w:r>
      <w:proofErr w:type="gramStart"/>
      <w:r>
        <w:rPr>
          <w:sz w:val="23"/>
          <w:szCs w:val="23"/>
        </w:rPr>
        <w:t>rozvody</w:t>
      </w:r>
      <w:proofErr w:type="gramEnd"/>
      <w:r>
        <w:rPr>
          <w:sz w:val="23"/>
          <w:szCs w:val="23"/>
        </w:rPr>
        <w:t>.</w:t>
      </w:r>
    </w:p>
    <w:p w:rsidR="00F95DDA" w:rsidRPr="00001A24" w:rsidRDefault="00F95DDA" w:rsidP="00F95DDA">
      <w:pPr>
        <w:pStyle w:val="Default"/>
        <w:widowControl w:val="0"/>
        <w:spacing w:line="0" w:lineRule="atLeast"/>
        <w:ind w:left="6381"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>
        <w:rPr>
          <w:sz w:val="23"/>
          <w:szCs w:val="23"/>
        </w:rPr>
        <w:t xml:space="preserve">Z: </w:t>
      </w:r>
      <w:r w:rsidR="00C5235B">
        <w:rPr>
          <w:sz w:val="23"/>
          <w:szCs w:val="23"/>
        </w:rPr>
        <w:t>ELTYM</w:t>
      </w:r>
    </w:p>
    <w:p w:rsidR="00F95DDA" w:rsidRDefault="00F95DDA" w:rsidP="00F95DDA">
      <w:pPr>
        <w:pStyle w:val="Default"/>
        <w:widowControl w:val="0"/>
        <w:spacing w:line="0" w:lineRule="atLeas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T: </w:t>
      </w:r>
      <w:r w:rsidR="00C5235B">
        <w:rPr>
          <w:sz w:val="23"/>
          <w:szCs w:val="23"/>
        </w:rPr>
        <w:t>příští KD</w:t>
      </w:r>
    </w:p>
    <w:p w:rsidR="00746F5A" w:rsidRDefault="00746F5A" w:rsidP="00E94E34">
      <w:pPr>
        <w:pStyle w:val="Default"/>
        <w:widowControl w:val="0"/>
        <w:spacing w:line="0" w:lineRule="atLeast"/>
        <w:rPr>
          <w:b/>
          <w:sz w:val="23"/>
          <w:szCs w:val="23"/>
        </w:rPr>
      </w:pPr>
    </w:p>
    <w:p w:rsidR="00430C48" w:rsidRDefault="00430C48" w:rsidP="00E94E34">
      <w:pPr>
        <w:pStyle w:val="Default"/>
        <w:widowControl w:val="0"/>
        <w:spacing w:line="0" w:lineRule="atLeast"/>
        <w:rPr>
          <w:b/>
          <w:sz w:val="23"/>
          <w:szCs w:val="23"/>
        </w:rPr>
      </w:pPr>
    </w:p>
    <w:p w:rsidR="003D038F" w:rsidRPr="00332107" w:rsidRDefault="003D038F" w:rsidP="00332107">
      <w:pPr>
        <w:pStyle w:val="Default"/>
        <w:widowControl w:val="0"/>
        <w:spacing w:line="0" w:lineRule="atLeast"/>
        <w:rPr>
          <w:sz w:val="23"/>
          <w:szCs w:val="23"/>
        </w:rPr>
      </w:pPr>
    </w:p>
    <w:p w:rsidR="004C4B84" w:rsidRDefault="000F2610" w:rsidP="00C04B93">
      <w:pPr>
        <w:pStyle w:val="Default"/>
        <w:widowControl w:val="0"/>
        <w:spacing w:line="0" w:lineRule="atLeast"/>
      </w:pPr>
      <w:r w:rsidRPr="003D038F">
        <w:rPr>
          <w:b/>
          <w:u w:val="single"/>
        </w:rPr>
        <w:lastRenderedPageBreak/>
        <w:t>BOZP</w:t>
      </w:r>
      <w:r w:rsidRPr="00F7374C">
        <w:t xml:space="preserve"> –</w:t>
      </w:r>
      <w:r w:rsidR="00C5235B">
        <w:t xml:space="preserve"> </w:t>
      </w:r>
      <w:r w:rsidR="004C4B84">
        <w:t>Dodavatel zajistí řádné oplocení a označení s</w:t>
      </w:r>
      <w:r w:rsidR="00FC1BF7">
        <w:t>taveniště, průběžně kontroluje.</w:t>
      </w:r>
    </w:p>
    <w:p w:rsidR="00344107" w:rsidRDefault="004C4B84" w:rsidP="00C04B93">
      <w:pPr>
        <w:pStyle w:val="Default"/>
        <w:widowControl w:val="0"/>
        <w:spacing w:line="0" w:lineRule="atLeast"/>
        <w:rPr>
          <w:b/>
        </w:rPr>
      </w:pPr>
      <w:r>
        <w:t>Kontrola používání OOPP.</w:t>
      </w:r>
      <w:r w:rsidR="00C764EF">
        <w:t xml:space="preserve"> </w:t>
      </w:r>
      <w:r w:rsidR="00C764EF" w:rsidRPr="00FC1BF7">
        <w:rPr>
          <w:b/>
        </w:rPr>
        <w:t>Přes</w:t>
      </w:r>
      <w:r w:rsidR="00F6327F" w:rsidRPr="00FC1BF7">
        <w:rPr>
          <w:b/>
        </w:rPr>
        <w:t xml:space="preserve"> upozornění není </w:t>
      </w:r>
      <w:r w:rsidR="00794F15" w:rsidRPr="00FC1BF7">
        <w:rPr>
          <w:b/>
        </w:rPr>
        <w:t xml:space="preserve">vždy </w:t>
      </w:r>
      <w:r w:rsidR="00F6327F" w:rsidRPr="00FC1BF7">
        <w:rPr>
          <w:b/>
        </w:rPr>
        <w:t>dodržováno!</w:t>
      </w:r>
    </w:p>
    <w:p w:rsidR="003D038F" w:rsidRDefault="003D038F" w:rsidP="00C04B93">
      <w:pPr>
        <w:pStyle w:val="Default"/>
        <w:widowControl w:val="0"/>
        <w:spacing w:line="0" w:lineRule="atLeast"/>
      </w:pPr>
    </w:p>
    <w:p w:rsidR="00794F15" w:rsidRDefault="007E2A96" w:rsidP="00C04B93">
      <w:pPr>
        <w:pStyle w:val="Default"/>
        <w:widowControl w:val="0"/>
        <w:spacing w:line="0" w:lineRule="atLeast"/>
      </w:pPr>
      <w:r>
        <w:t>P</w:t>
      </w:r>
      <w:r w:rsidR="00794F15">
        <w:t xml:space="preserve">ři provádění střešního pláště je třeba řádně zajistit předměty proti pádu ze střechy! Při silném větru hrozí nebezpečí pádu předmětů mimo areál staveniště. </w:t>
      </w:r>
      <w:r w:rsidR="00794F15" w:rsidRPr="003D038F">
        <w:rPr>
          <w:b/>
        </w:rPr>
        <w:t>Dbát především po opuštění staveniště</w:t>
      </w:r>
      <w:r w:rsidR="00794F15">
        <w:t>.(odpoledne,</w:t>
      </w:r>
      <w:r w:rsidR="00FC1BF7">
        <w:t xml:space="preserve"> </w:t>
      </w:r>
      <w:r w:rsidR="00794F15">
        <w:t>víkendy,</w:t>
      </w:r>
      <w:r w:rsidR="00FC1BF7">
        <w:t xml:space="preserve"> </w:t>
      </w:r>
      <w:r w:rsidR="00794F15">
        <w:t>volna).</w:t>
      </w:r>
    </w:p>
    <w:p w:rsidR="00344107" w:rsidRDefault="00344107" w:rsidP="00C04B93">
      <w:pPr>
        <w:pStyle w:val="Default"/>
        <w:widowControl w:val="0"/>
        <w:spacing w:line="0" w:lineRule="atLeast"/>
      </w:pPr>
    </w:p>
    <w:p w:rsidR="00344107" w:rsidRDefault="00344107" w:rsidP="00C04B93">
      <w:pPr>
        <w:pStyle w:val="Default"/>
        <w:widowControl w:val="0"/>
        <w:spacing w:line="0" w:lineRule="atLeast"/>
      </w:pPr>
    </w:p>
    <w:p w:rsidR="000F2610" w:rsidRDefault="00794F15" w:rsidP="00344107">
      <w:pPr>
        <w:pStyle w:val="Default"/>
      </w:pPr>
      <w:r>
        <w:t xml:space="preserve">Příští KD </w:t>
      </w:r>
      <w:r w:rsidR="007E2A96">
        <w:t xml:space="preserve">v úterý </w:t>
      </w:r>
      <w:r w:rsidR="00C5235B">
        <w:t>26</w:t>
      </w:r>
      <w:r w:rsidR="003D038F">
        <w:t xml:space="preserve">.6.2014  </w:t>
      </w:r>
      <w:r>
        <w:t xml:space="preserve"> </w:t>
      </w:r>
      <w:r w:rsidR="007E2A96">
        <w:t>9,00 hod</w:t>
      </w:r>
      <w:r>
        <w:t>.</w:t>
      </w:r>
    </w:p>
    <w:p w:rsidR="000F2610" w:rsidRPr="00344107" w:rsidRDefault="000F2610" w:rsidP="00344107">
      <w:pPr>
        <w:pStyle w:val="Default"/>
      </w:pPr>
    </w:p>
    <w:p w:rsidR="00344107" w:rsidRDefault="004C4B84" w:rsidP="00344107">
      <w:pPr>
        <w:pStyle w:val="Default"/>
        <w:widowControl w:val="0"/>
        <w:spacing w:line="0" w:lineRule="atLeast"/>
      </w:pPr>
      <w:r>
        <w:t xml:space="preserve">Zapsal: </w:t>
      </w:r>
      <w:r w:rsidR="00344107" w:rsidRPr="00344107">
        <w:t xml:space="preserve"> Myška</w:t>
      </w:r>
    </w:p>
    <w:p w:rsidR="009F4F04" w:rsidRDefault="009F4F04" w:rsidP="00344107">
      <w:pPr>
        <w:pStyle w:val="Default"/>
        <w:widowControl w:val="0"/>
        <w:spacing w:line="0" w:lineRule="atLeast"/>
      </w:pPr>
    </w:p>
    <w:p w:rsidR="009F4F04" w:rsidRPr="00344107" w:rsidRDefault="009F4F04" w:rsidP="00344107">
      <w:pPr>
        <w:pStyle w:val="Default"/>
        <w:widowControl w:val="0"/>
        <w:spacing w:line="0" w:lineRule="atLeast"/>
      </w:pPr>
      <w:r>
        <w:t>(rozesláno e-mailem)</w:t>
      </w:r>
    </w:p>
    <w:sectPr w:rsidR="009F4F04" w:rsidRPr="00344107" w:rsidSect="00D83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274" w:bottom="0" w:left="1276" w:header="708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E2" w:rsidRDefault="008059E2" w:rsidP="001E7666">
      <w:pPr>
        <w:spacing w:after="0" w:line="240" w:lineRule="auto"/>
      </w:pPr>
      <w:r>
        <w:separator/>
      </w:r>
    </w:p>
  </w:endnote>
  <w:endnote w:type="continuationSeparator" w:id="0">
    <w:p w:rsidR="008059E2" w:rsidRDefault="008059E2" w:rsidP="001E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61" w:rsidRDefault="002545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2" w:rsidRPr="00ED0F12" w:rsidRDefault="008059E2" w:rsidP="001F6C7D">
    <w:pPr>
      <w:pStyle w:val="Zhlav"/>
      <w:pBdr>
        <w:bottom w:val="single" w:sz="6" w:space="0" w:color="auto"/>
      </w:pBdr>
      <w:rPr>
        <w:sz w:val="2"/>
        <w:szCs w:val="12"/>
      </w:rPr>
    </w:pPr>
  </w:p>
  <w:p w:rsidR="008059E2" w:rsidRPr="00ED0F12" w:rsidRDefault="008059E2" w:rsidP="001F6C7D">
    <w:pPr>
      <w:pStyle w:val="Zhlav"/>
      <w:pBdr>
        <w:bottom w:val="single" w:sz="6" w:space="0" w:color="auto"/>
      </w:pBdr>
      <w:rPr>
        <w:sz w:val="2"/>
        <w:szCs w:val="12"/>
      </w:rPr>
    </w:pPr>
  </w:p>
  <w:p w:rsidR="008059E2" w:rsidRPr="001F6C7D" w:rsidRDefault="008059E2" w:rsidP="001F6C7D">
    <w:pPr>
      <w:pStyle w:val="Zhlav"/>
      <w:rPr>
        <w:sz w:val="10"/>
        <w:szCs w:val="10"/>
      </w:rPr>
    </w:pPr>
  </w:p>
  <w:p w:rsidR="008059E2" w:rsidRPr="00D83C9A" w:rsidRDefault="008059E2" w:rsidP="00D83C9A">
    <w:pPr>
      <w:pStyle w:val="FooterOdd"/>
      <w:pBdr>
        <w:top w:val="none" w:sz="0" w:space="0" w:color="auto"/>
      </w:pBdr>
      <w:jc w:val="left"/>
      <w:rPr>
        <w:rFonts w:ascii="Arial" w:hAnsi="Arial" w:cs="Arial"/>
        <w:color w:val="auto"/>
        <w:sz w:val="18"/>
        <w:szCs w:val="18"/>
      </w:rPr>
    </w:pPr>
    <w:r w:rsidRPr="00474819">
      <w:rPr>
        <w:rFonts w:ascii="Arial" w:hAnsi="Arial" w:cs="Arial"/>
        <w:color w:val="auto"/>
        <w:sz w:val="18"/>
        <w:szCs w:val="18"/>
      </w:rPr>
      <w:t>www.myskastavby.cz</w:t>
    </w:r>
    <w:r>
      <w:rPr>
        <w:rFonts w:ascii="Arial" w:hAnsi="Arial" w:cs="Arial"/>
        <w:color w:val="auto"/>
        <w:sz w:val="18"/>
        <w:szCs w:val="18"/>
      </w:rPr>
      <w:tab/>
    </w:r>
    <w:r>
      <w:rPr>
        <w:rFonts w:ascii="Arial" w:hAnsi="Arial" w:cs="Arial"/>
        <w:color w:val="auto"/>
        <w:sz w:val="18"/>
        <w:szCs w:val="18"/>
      </w:rPr>
      <w:tab/>
    </w:r>
    <w:r>
      <w:rPr>
        <w:rFonts w:ascii="Arial" w:hAnsi="Arial" w:cs="Arial"/>
        <w:color w:val="auto"/>
        <w:sz w:val="18"/>
        <w:szCs w:val="18"/>
      </w:rPr>
      <w:tab/>
    </w:r>
    <w:r w:rsidRPr="00D83C9A">
      <w:rPr>
        <w:rFonts w:ascii="Arial" w:hAnsi="Arial" w:cs="Arial"/>
        <w:color w:val="auto"/>
        <w:sz w:val="18"/>
        <w:szCs w:val="18"/>
      </w:rPr>
      <w:t xml:space="preserve">e-mail: </w:t>
    </w:r>
    <w:r w:rsidRPr="00474819">
      <w:rPr>
        <w:rFonts w:ascii="Arial" w:hAnsi="Arial" w:cs="Arial"/>
        <w:color w:val="auto"/>
        <w:sz w:val="18"/>
        <w:szCs w:val="18"/>
      </w:rPr>
      <w:t>myska@myskastavby.cz</w:t>
    </w:r>
    <w:r>
      <w:rPr>
        <w:rFonts w:ascii="Arial" w:hAnsi="Arial" w:cs="Arial"/>
        <w:color w:val="auto"/>
        <w:sz w:val="18"/>
        <w:szCs w:val="18"/>
      </w:rPr>
      <w:tab/>
    </w:r>
    <w:r>
      <w:rPr>
        <w:rFonts w:ascii="Arial" w:hAnsi="Arial" w:cs="Arial"/>
        <w:color w:val="auto"/>
        <w:sz w:val="18"/>
        <w:szCs w:val="18"/>
      </w:rPr>
      <w:tab/>
    </w:r>
    <w:r>
      <w:rPr>
        <w:rFonts w:ascii="Arial" w:hAnsi="Arial" w:cs="Arial"/>
        <w:color w:val="auto"/>
        <w:sz w:val="18"/>
        <w:szCs w:val="18"/>
      </w:rPr>
      <w:tab/>
    </w:r>
    <w:r w:rsidRPr="00D83C9A">
      <w:rPr>
        <w:rFonts w:ascii="Arial" w:hAnsi="Arial" w:cs="Arial"/>
        <w:color w:val="auto"/>
        <w:sz w:val="18"/>
        <w:szCs w:val="18"/>
      </w:rPr>
      <w:t xml:space="preserve">mobil: </w:t>
    </w:r>
    <w:r>
      <w:rPr>
        <w:rFonts w:ascii="Arial" w:hAnsi="Arial" w:cs="Arial"/>
        <w:color w:val="auto"/>
        <w:sz w:val="18"/>
        <w:szCs w:val="18"/>
      </w:rPr>
      <w:t>7</w:t>
    </w:r>
    <w:r w:rsidRPr="00D83C9A">
      <w:rPr>
        <w:rFonts w:ascii="Arial" w:hAnsi="Arial" w:cs="Arial"/>
        <w:color w:val="auto"/>
        <w:sz w:val="18"/>
        <w:szCs w:val="18"/>
      </w:rPr>
      <w:t>77 117 907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61" w:rsidRDefault="002545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E2" w:rsidRDefault="008059E2" w:rsidP="001E7666">
      <w:pPr>
        <w:spacing w:after="0" w:line="240" w:lineRule="auto"/>
      </w:pPr>
      <w:r>
        <w:separator/>
      </w:r>
    </w:p>
  </w:footnote>
  <w:footnote w:type="continuationSeparator" w:id="0">
    <w:p w:rsidR="008059E2" w:rsidRDefault="008059E2" w:rsidP="001E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61" w:rsidRDefault="002545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E2" w:rsidRDefault="008059E2" w:rsidP="00254561">
    <w:pPr>
      <w:pStyle w:val="Zhlav"/>
      <w:tabs>
        <w:tab w:val="clear" w:pos="9072"/>
        <w:tab w:val="right" w:pos="9356"/>
      </w:tabs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77FE151" wp14:editId="0FF3C8F4">
          <wp:simplePos x="0" y="0"/>
          <wp:positionH relativeFrom="column">
            <wp:posOffset>3834130</wp:posOffset>
          </wp:positionH>
          <wp:positionV relativeFrom="paragraph">
            <wp:posOffset>83820</wp:posOffset>
          </wp:positionV>
          <wp:extent cx="1935480" cy="619125"/>
          <wp:effectExtent l="0" t="0" r="762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SKASTAVBY-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9E2" w:rsidRPr="00955F1F" w:rsidRDefault="008059E2" w:rsidP="00824F7F">
    <w:pPr>
      <w:pStyle w:val="Zhlav"/>
      <w:rPr>
        <w:rFonts w:ascii="Arial" w:hAnsi="Arial" w:cs="Arial"/>
        <w:b/>
        <w:sz w:val="18"/>
      </w:rPr>
    </w:pPr>
    <w:r w:rsidRPr="00955F1F">
      <w:rPr>
        <w:rFonts w:ascii="Arial" w:hAnsi="Arial" w:cs="Arial"/>
        <w:b/>
        <w:sz w:val="18"/>
      </w:rPr>
      <w:t xml:space="preserve">Radek Myška  </w:t>
    </w:r>
    <w:r>
      <w:rPr>
        <w:rFonts w:ascii="Arial" w:hAnsi="Arial" w:cs="Arial"/>
        <w:b/>
        <w:sz w:val="18"/>
      </w:rPr>
      <w:t>- STAVEBNÍ FIRMA</w:t>
    </w:r>
  </w:p>
  <w:p w:rsidR="008059E2" w:rsidRPr="00955F1F" w:rsidRDefault="008059E2" w:rsidP="00824F7F">
    <w:pPr>
      <w:pStyle w:val="Zhlav"/>
      <w:rPr>
        <w:rFonts w:ascii="Arial" w:hAnsi="Arial" w:cs="Arial"/>
        <w:sz w:val="18"/>
      </w:rPr>
    </w:pPr>
    <w:r w:rsidRPr="00955F1F">
      <w:rPr>
        <w:rFonts w:ascii="Arial" w:hAnsi="Arial" w:cs="Arial"/>
        <w:sz w:val="18"/>
      </w:rPr>
      <w:t>Nerudova 254</w:t>
    </w:r>
  </w:p>
  <w:p w:rsidR="008059E2" w:rsidRPr="00955F1F" w:rsidRDefault="008059E2" w:rsidP="00824F7F">
    <w:pPr>
      <w:pStyle w:val="Zhlav"/>
      <w:rPr>
        <w:rFonts w:ascii="Arial" w:hAnsi="Arial" w:cs="Arial"/>
        <w:sz w:val="18"/>
      </w:rPr>
    </w:pPr>
    <w:r w:rsidRPr="00955F1F">
      <w:rPr>
        <w:rFonts w:ascii="Arial" w:hAnsi="Arial" w:cs="Arial"/>
        <w:sz w:val="18"/>
      </w:rPr>
      <w:t>549 57 Teplice nad Metují</w:t>
    </w:r>
  </w:p>
  <w:p w:rsidR="008059E2" w:rsidRPr="00955F1F" w:rsidRDefault="008059E2" w:rsidP="007D27EC">
    <w:pPr>
      <w:pStyle w:val="Bezmezer"/>
      <w:rPr>
        <w:rFonts w:ascii="Arial" w:hAnsi="Arial" w:cs="Arial"/>
        <w:sz w:val="18"/>
      </w:rPr>
    </w:pPr>
    <w:r w:rsidRPr="00955F1F">
      <w:rPr>
        <w:rFonts w:ascii="Arial" w:hAnsi="Arial" w:cs="Arial"/>
        <w:sz w:val="18"/>
      </w:rPr>
      <w:t>IČO 45926603</w:t>
    </w:r>
  </w:p>
  <w:p w:rsidR="008059E2" w:rsidRPr="00955F1F" w:rsidRDefault="008059E2" w:rsidP="007D27EC">
    <w:pPr>
      <w:pStyle w:val="Bezmezer"/>
      <w:rPr>
        <w:rFonts w:ascii="Arial" w:hAnsi="Arial" w:cs="Arial"/>
        <w:sz w:val="18"/>
      </w:rPr>
    </w:pPr>
    <w:r w:rsidRPr="00955F1F">
      <w:rPr>
        <w:rFonts w:ascii="Arial" w:hAnsi="Arial" w:cs="Arial"/>
        <w:sz w:val="18"/>
      </w:rPr>
      <w:t>DIČ CZ6303011660</w:t>
    </w:r>
  </w:p>
  <w:p w:rsidR="008059E2" w:rsidRPr="00ED0F12" w:rsidRDefault="008059E2" w:rsidP="00824F7F">
    <w:pPr>
      <w:pStyle w:val="Zhlav"/>
      <w:pBdr>
        <w:bottom w:val="single" w:sz="6" w:space="0" w:color="auto"/>
      </w:pBdr>
      <w:rPr>
        <w:sz w:val="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561" w:rsidRDefault="002545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5FB2"/>
    <w:multiLevelType w:val="hybridMultilevel"/>
    <w:tmpl w:val="AFD4C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05C3"/>
    <w:multiLevelType w:val="hybridMultilevel"/>
    <w:tmpl w:val="FF3AFC18"/>
    <w:lvl w:ilvl="0" w:tplc="4C944B60">
      <w:start w:val="1"/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31A38"/>
    <w:multiLevelType w:val="hybridMultilevel"/>
    <w:tmpl w:val="8CF076C4"/>
    <w:lvl w:ilvl="0" w:tplc="6F046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3149C"/>
    <w:multiLevelType w:val="hybridMultilevel"/>
    <w:tmpl w:val="CF2EC9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80"/>
    <w:rsid w:val="00000598"/>
    <w:rsid w:val="00001A24"/>
    <w:rsid w:val="000031C8"/>
    <w:rsid w:val="00003FCC"/>
    <w:rsid w:val="000136AF"/>
    <w:rsid w:val="00015884"/>
    <w:rsid w:val="00033BA4"/>
    <w:rsid w:val="00041247"/>
    <w:rsid w:val="00042B29"/>
    <w:rsid w:val="000431F0"/>
    <w:rsid w:val="000464AF"/>
    <w:rsid w:val="000549DB"/>
    <w:rsid w:val="00063763"/>
    <w:rsid w:val="00070439"/>
    <w:rsid w:val="000709DE"/>
    <w:rsid w:val="000762AF"/>
    <w:rsid w:val="00081DF3"/>
    <w:rsid w:val="000A5570"/>
    <w:rsid w:val="000A7A89"/>
    <w:rsid w:val="000B6C25"/>
    <w:rsid w:val="000C65F7"/>
    <w:rsid w:val="000D79BB"/>
    <w:rsid w:val="000E2017"/>
    <w:rsid w:val="000E6317"/>
    <w:rsid w:val="000F2610"/>
    <w:rsid w:val="001156C6"/>
    <w:rsid w:val="00120813"/>
    <w:rsid w:val="00123174"/>
    <w:rsid w:val="00145B20"/>
    <w:rsid w:val="00146730"/>
    <w:rsid w:val="00161D8E"/>
    <w:rsid w:val="00163796"/>
    <w:rsid w:val="0018455C"/>
    <w:rsid w:val="00187696"/>
    <w:rsid w:val="001B38CA"/>
    <w:rsid w:val="001B4693"/>
    <w:rsid w:val="001B5680"/>
    <w:rsid w:val="001C51EE"/>
    <w:rsid w:val="001E3D1C"/>
    <w:rsid w:val="001E7666"/>
    <w:rsid w:val="001F6C7D"/>
    <w:rsid w:val="00205322"/>
    <w:rsid w:val="0022113C"/>
    <w:rsid w:val="00222FF2"/>
    <w:rsid w:val="002233D8"/>
    <w:rsid w:val="002268CD"/>
    <w:rsid w:val="00227A72"/>
    <w:rsid w:val="0023460A"/>
    <w:rsid w:val="00244768"/>
    <w:rsid w:val="002516C3"/>
    <w:rsid w:val="00254561"/>
    <w:rsid w:val="00255AE7"/>
    <w:rsid w:val="00271870"/>
    <w:rsid w:val="002740F5"/>
    <w:rsid w:val="00285291"/>
    <w:rsid w:val="002A7C88"/>
    <w:rsid w:val="002C4F1C"/>
    <w:rsid w:val="002E0D21"/>
    <w:rsid w:val="002E72F3"/>
    <w:rsid w:val="00303A1B"/>
    <w:rsid w:val="003159C0"/>
    <w:rsid w:val="00325BB8"/>
    <w:rsid w:val="00331586"/>
    <w:rsid w:val="00332107"/>
    <w:rsid w:val="003379E5"/>
    <w:rsid w:val="00344107"/>
    <w:rsid w:val="00387D34"/>
    <w:rsid w:val="003900C5"/>
    <w:rsid w:val="00393C93"/>
    <w:rsid w:val="003C050D"/>
    <w:rsid w:val="003C3ED9"/>
    <w:rsid w:val="003C4FA3"/>
    <w:rsid w:val="003C6632"/>
    <w:rsid w:val="003C6653"/>
    <w:rsid w:val="003D038F"/>
    <w:rsid w:val="003D3E56"/>
    <w:rsid w:val="003F200D"/>
    <w:rsid w:val="004005B2"/>
    <w:rsid w:val="004006AC"/>
    <w:rsid w:val="004017C6"/>
    <w:rsid w:val="00430C48"/>
    <w:rsid w:val="00441374"/>
    <w:rsid w:val="00444923"/>
    <w:rsid w:val="00446B93"/>
    <w:rsid w:val="0045247E"/>
    <w:rsid w:val="0045604B"/>
    <w:rsid w:val="00472ADF"/>
    <w:rsid w:val="00474819"/>
    <w:rsid w:val="00485897"/>
    <w:rsid w:val="004A5F03"/>
    <w:rsid w:val="004C4B84"/>
    <w:rsid w:val="004C6396"/>
    <w:rsid w:val="004D4D70"/>
    <w:rsid w:val="004D55B8"/>
    <w:rsid w:val="004E0B5F"/>
    <w:rsid w:val="004E5873"/>
    <w:rsid w:val="004E588F"/>
    <w:rsid w:val="005076EF"/>
    <w:rsid w:val="00521D07"/>
    <w:rsid w:val="0052547C"/>
    <w:rsid w:val="00536BD1"/>
    <w:rsid w:val="00537A4F"/>
    <w:rsid w:val="00542E22"/>
    <w:rsid w:val="00556C9F"/>
    <w:rsid w:val="00564EDA"/>
    <w:rsid w:val="00565E68"/>
    <w:rsid w:val="0056770D"/>
    <w:rsid w:val="005761DD"/>
    <w:rsid w:val="00577B4B"/>
    <w:rsid w:val="0058428B"/>
    <w:rsid w:val="005934DD"/>
    <w:rsid w:val="0059699B"/>
    <w:rsid w:val="005A3FCD"/>
    <w:rsid w:val="005A7D1F"/>
    <w:rsid w:val="005B0218"/>
    <w:rsid w:val="005B14E8"/>
    <w:rsid w:val="005C4B2D"/>
    <w:rsid w:val="005D0412"/>
    <w:rsid w:val="005E1538"/>
    <w:rsid w:val="005F7D7F"/>
    <w:rsid w:val="0060003A"/>
    <w:rsid w:val="00601423"/>
    <w:rsid w:val="006143D1"/>
    <w:rsid w:val="006456A7"/>
    <w:rsid w:val="00651A2D"/>
    <w:rsid w:val="006617B1"/>
    <w:rsid w:val="006632F1"/>
    <w:rsid w:val="00663DA7"/>
    <w:rsid w:val="00671184"/>
    <w:rsid w:val="00676455"/>
    <w:rsid w:val="00687D6F"/>
    <w:rsid w:val="00694015"/>
    <w:rsid w:val="00697363"/>
    <w:rsid w:val="006A1680"/>
    <w:rsid w:val="006A7D18"/>
    <w:rsid w:val="006B3F65"/>
    <w:rsid w:val="006B4D1E"/>
    <w:rsid w:val="006C0B72"/>
    <w:rsid w:val="006C4016"/>
    <w:rsid w:val="00710B57"/>
    <w:rsid w:val="007140DF"/>
    <w:rsid w:val="00741381"/>
    <w:rsid w:val="00743F94"/>
    <w:rsid w:val="00746F5A"/>
    <w:rsid w:val="00752CE8"/>
    <w:rsid w:val="00755367"/>
    <w:rsid w:val="0075610F"/>
    <w:rsid w:val="0077311D"/>
    <w:rsid w:val="00773C97"/>
    <w:rsid w:val="00775EC2"/>
    <w:rsid w:val="00794F15"/>
    <w:rsid w:val="007B2524"/>
    <w:rsid w:val="007B3B4C"/>
    <w:rsid w:val="007C13C6"/>
    <w:rsid w:val="007D1438"/>
    <w:rsid w:val="007D27EC"/>
    <w:rsid w:val="007E2A96"/>
    <w:rsid w:val="00801B40"/>
    <w:rsid w:val="008059E2"/>
    <w:rsid w:val="008108CD"/>
    <w:rsid w:val="00812731"/>
    <w:rsid w:val="00812ABB"/>
    <w:rsid w:val="008135F8"/>
    <w:rsid w:val="0082023B"/>
    <w:rsid w:val="00822D7E"/>
    <w:rsid w:val="00824F7F"/>
    <w:rsid w:val="0083270B"/>
    <w:rsid w:val="00832DBD"/>
    <w:rsid w:val="00833C5C"/>
    <w:rsid w:val="0084086B"/>
    <w:rsid w:val="00840951"/>
    <w:rsid w:val="0084155B"/>
    <w:rsid w:val="00847982"/>
    <w:rsid w:val="00861F6E"/>
    <w:rsid w:val="008708AB"/>
    <w:rsid w:val="0087713B"/>
    <w:rsid w:val="00882EB3"/>
    <w:rsid w:val="008A56CB"/>
    <w:rsid w:val="008A626E"/>
    <w:rsid w:val="008B13AE"/>
    <w:rsid w:val="008B198D"/>
    <w:rsid w:val="008B3AF3"/>
    <w:rsid w:val="008C3DF5"/>
    <w:rsid w:val="008D3B41"/>
    <w:rsid w:val="008D3F8B"/>
    <w:rsid w:val="008D5C69"/>
    <w:rsid w:val="008F4414"/>
    <w:rsid w:val="00905F38"/>
    <w:rsid w:val="00912D62"/>
    <w:rsid w:val="00920A62"/>
    <w:rsid w:val="00940D7C"/>
    <w:rsid w:val="00944FEE"/>
    <w:rsid w:val="00955F1F"/>
    <w:rsid w:val="00966D64"/>
    <w:rsid w:val="00994B15"/>
    <w:rsid w:val="00996D73"/>
    <w:rsid w:val="0099702F"/>
    <w:rsid w:val="009B017C"/>
    <w:rsid w:val="009B2957"/>
    <w:rsid w:val="009D3EFA"/>
    <w:rsid w:val="009D693E"/>
    <w:rsid w:val="009E3994"/>
    <w:rsid w:val="009F1CA8"/>
    <w:rsid w:val="009F1FCD"/>
    <w:rsid w:val="009F1FFC"/>
    <w:rsid w:val="009F2FDB"/>
    <w:rsid w:val="009F325E"/>
    <w:rsid w:val="009F4F04"/>
    <w:rsid w:val="009F78E8"/>
    <w:rsid w:val="00A06A8A"/>
    <w:rsid w:val="00A10608"/>
    <w:rsid w:val="00A12672"/>
    <w:rsid w:val="00A331BD"/>
    <w:rsid w:val="00A40DFC"/>
    <w:rsid w:val="00A42541"/>
    <w:rsid w:val="00A44FE7"/>
    <w:rsid w:val="00A45289"/>
    <w:rsid w:val="00A52F25"/>
    <w:rsid w:val="00A678FA"/>
    <w:rsid w:val="00A711F3"/>
    <w:rsid w:val="00A856EE"/>
    <w:rsid w:val="00A910B7"/>
    <w:rsid w:val="00AB3DE2"/>
    <w:rsid w:val="00AB6AEF"/>
    <w:rsid w:val="00AB6E27"/>
    <w:rsid w:val="00AC6188"/>
    <w:rsid w:val="00AC7C80"/>
    <w:rsid w:val="00AD5940"/>
    <w:rsid w:val="00AE0E25"/>
    <w:rsid w:val="00AF066F"/>
    <w:rsid w:val="00AF7609"/>
    <w:rsid w:val="00B268EF"/>
    <w:rsid w:val="00B34895"/>
    <w:rsid w:val="00B366D2"/>
    <w:rsid w:val="00B37C9A"/>
    <w:rsid w:val="00B404E9"/>
    <w:rsid w:val="00B605A3"/>
    <w:rsid w:val="00B62883"/>
    <w:rsid w:val="00B64715"/>
    <w:rsid w:val="00B65305"/>
    <w:rsid w:val="00B76D81"/>
    <w:rsid w:val="00B80F4A"/>
    <w:rsid w:val="00B974F8"/>
    <w:rsid w:val="00BB505D"/>
    <w:rsid w:val="00BB52C0"/>
    <w:rsid w:val="00BB5DE9"/>
    <w:rsid w:val="00BC3076"/>
    <w:rsid w:val="00BD3516"/>
    <w:rsid w:val="00BE692E"/>
    <w:rsid w:val="00BF76A6"/>
    <w:rsid w:val="00C04B93"/>
    <w:rsid w:val="00C1041B"/>
    <w:rsid w:val="00C153C9"/>
    <w:rsid w:val="00C17842"/>
    <w:rsid w:val="00C32F88"/>
    <w:rsid w:val="00C362D1"/>
    <w:rsid w:val="00C40C05"/>
    <w:rsid w:val="00C45DC2"/>
    <w:rsid w:val="00C5235B"/>
    <w:rsid w:val="00C67E74"/>
    <w:rsid w:val="00C764EF"/>
    <w:rsid w:val="00C77FF6"/>
    <w:rsid w:val="00C80CD3"/>
    <w:rsid w:val="00C85B75"/>
    <w:rsid w:val="00CA36EE"/>
    <w:rsid w:val="00CB0C99"/>
    <w:rsid w:val="00CB7AAB"/>
    <w:rsid w:val="00CC2F29"/>
    <w:rsid w:val="00CC6673"/>
    <w:rsid w:val="00CD0640"/>
    <w:rsid w:val="00CD7641"/>
    <w:rsid w:val="00CF1015"/>
    <w:rsid w:val="00CF418F"/>
    <w:rsid w:val="00D225E0"/>
    <w:rsid w:val="00D30B83"/>
    <w:rsid w:val="00D30C7E"/>
    <w:rsid w:val="00D42F30"/>
    <w:rsid w:val="00D47BC1"/>
    <w:rsid w:val="00D517E6"/>
    <w:rsid w:val="00D572EF"/>
    <w:rsid w:val="00D609C4"/>
    <w:rsid w:val="00D618D9"/>
    <w:rsid w:val="00D62380"/>
    <w:rsid w:val="00D6533C"/>
    <w:rsid w:val="00D72FCE"/>
    <w:rsid w:val="00D73D0F"/>
    <w:rsid w:val="00D83C9A"/>
    <w:rsid w:val="00D91E32"/>
    <w:rsid w:val="00D92F4B"/>
    <w:rsid w:val="00D9320E"/>
    <w:rsid w:val="00D96DF2"/>
    <w:rsid w:val="00D9751C"/>
    <w:rsid w:val="00DB3A7A"/>
    <w:rsid w:val="00DD4882"/>
    <w:rsid w:val="00DE4C9D"/>
    <w:rsid w:val="00DF58BF"/>
    <w:rsid w:val="00DF705A"/>
    <w:rsid w:val="00E04641"/>
    <w:rsid w:val="00E10308"/>
    <w:rsid w:val="00E14D3D"/>
    <w:rsid w:val="00E17303"/>
    <w:rsid w:val="00E21356"/>
    <w:rsid w:val="00E23092"/>
    <w:rsid w:val="00E4023C"/>
    <w:rsid w:val="00E57A32"/>
    <w:rsid w:val="00E65948"/>
    <w:rsid w:val="00E675CB"/>
    <w:rsid w:val="00E739DA"/>
    <w:rsid w:val="00E92AA4"/>
    <w:rsid w:val="00E94E34"/>
    <w:rsid w:val="00EA0BCF"/>
    <w:rsid w:val="00EA2954"/>
    <w:rsid w:val="00EA59C9"/>
    <w:rsid w:val="00EA6567"/>
    <w:rsid w:val="00EB170C"/>
    <w:rsid w:val="00EC52FD"/>
    <w:rsid w:val="00ED09D8"/>
    <w:rsid w:val="00ED0F12"/>
    <w:rsid w:val="00ED76F2"/>
    <w:rsid w:val="00EE435A"/>
    <w:rsid w:val="00EE7E07"/>
    <w:rsid w:val="00EF040B"/>
    <w:rsid w:val="00F00F1F"/>
    <w:rsid w:val="00F1408C"/>
    <w:rsid w:val="00F17A1A"/>
    <w:rsid w:val="00F2724A"/>
    <w:rsid w:val="00F35CA5"/>
    <w:rsid w:val="00F526C5"/>
    <w:rsid w:val="00F5392B"/>
    <w:rsid w:val="00F62BFE"/>
    <w:rsid w:val="00F6327F"/>
    <w:rsid w:val="00F645C1"/>
    <w:rsid w:val="00F7374C"/>
    <w:rsid w:val="00F90F73"/>
    <w:rsid w:val="00F911FF"/>
    <w:rsid w:val="00F95DDA"/>
    <w:rsid w:val="00FA044B"/>
    <w:rsid w:val="00FB2273"/>
    <w:rsid w:val="00FC1BF7"/>
    <w:rsid w:val="00FC216B"/>
    <w:rsid w:val="00FD1E7D"/>
    <w:rsid w:val="00FD6BD9"/>
    <w:rsid w:val="00FE002D"/>
    <w:rsid w:val="00FE7036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E5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238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268EF"/>
  </w:style>
  <w:style w:type="paragraph" w:styleId="Textbubliny">
    <w:name w:val="Balloon Text"/>
    <w:basedOn w:val="Normln"/>
    <w:link w:val="TextbublinyChar"/>
    <w:uiPriority w:val="99"/>
    <w:semiHidden/>
    <w:unhideWhenUsed/>
    <w:rsid w:val="00B2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2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666"/>
  </w:style>
  <w:style w:type="paragraph" w:styleId="Zpat">
    <w:name w:val="footer"/>
    <w:basedOn w:val="Normln"/>
    <w:link w:val="ZpatChar"/>
    <w:uiPriority w:val="99"/>
    <w:unhideWhenUsed/>
    <w:rsid w:val="001E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666"/>
  </w:style>
  <w:style w:type="character" w:customStyle="1" w:styleId="Nadpis1Char">
    <w:name w:val="Nadpis 1 Char"/>
    <w:basedOn w:val="Standardnpsmoodstavce"/>
    <w:link w:val="Nadpis1"/>
    <w:uiPriority w:val="9"/>
    <w:rsid w:val="004E5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5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E5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E5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jstk1">
    <w:name w:val="index 1"/>
    <w:basedOn w:val="Normln"/>
    <w:next w:val="Normln"/>
    <w:autoRedefine/>
    <w:uiPriority w:val="99"/>
    <w:unhideWhenUsed/>
    <w:rsid w:val="00393C93"/>
    <w:pPr>
      <w:spacing w:after="0"/>
      <w:ind w:left="220" w:hanging="220"/>
    </w:pPr>
    <w:rPr>
      <w:rFonts w:cs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393C93"/>
    <w:pPr>
      <w:spacing w:after="0"/>
      <w:ind w:left="440" w:hanging="22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393C93"/>
    <w:pPr>
      <w:spacing w:after="0"/>
      <w:ind w:left="660" w:hanging="22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393C93"/>
    <w:pPr>
      <w:spacing w:after="0"/>
      <w:ind w:left="880" w:hanging="22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393C93"/>
    <w:pPr>
      <w:spacing w:after="0"/>
      <w:ind w:left="1100" w:hanging="22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393C93"/>
    <w:pPr>
      <w:spacing w:after="0"/>
      <w:ind w:left="1320" w:hanging="22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393C93"/>
    <w:pPr>
      <w:spacing w:after="0"/>
      <w:ind w:left="1540" w:hanging="220"/>
    </w:pPr>
    <w:rPr>
      <w:rFonts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393C93"/>
    <w:pPr>
      <w:spacing w:after="0"/>
      <w:ind w:left="1760" w:hanging="22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393C93"/>
    <w:pPr>
      <w:spacing w:after="0"/>
      <w:ind w:left="1980" w:hanging="22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393C93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B568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E5873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E587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E5873"/>
    <w:pPr>
      <w:spacing w:after="10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4E587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E5873"/>
    <w:rPr>
      <w:color w:val="0000FF" w:themeColor="hyperlink"/>
      <w:u w:val="single"/>
    </w:rPr>
  </w:style>
  <w:style w:type="paragraph" w:customStyle="1" w:styleId="FooterOdd">
    <w:name w:val="Footer Odd"/>
    <w:basedOn w:val="Normln"/>
    <w:qFormat/>
    <w:rsid w:val="0052547C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C04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E58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238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268EF"/>
  </w:style>
  <w:style w:type="paragraph" w:styleId="Textbubliny">
    <w:name w:val="Balloon Text"/>
    <w:basedOn w:val="Normln"/>
    <w:link w:val="TextbublinyChar"/>
    <w:uiPriority w:val="99"/>
    <w:semiHidden/>
    <w:unhideWhenUsed/>
    <w:rsid w:val="00B2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2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666"/>
  </w:style>
  <w:style w:type="paragraph" w:styleId="Zpat">
    <w:name w:val="footer"/>
    <w:basedOn w:val="Normln"/>
    <w:link w:val="ZpatChar"/>
    <w:uiPriority w:val="99"/>
    <w:unhideWhenUsed/>
    <w:rsid w:val="001E7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666"/>
  </w:style>
  <w:style w:type="character" w:customStyle="1" w:styleId="Nadpis1Char">
    <w:name w:val="Nadpis 1 Char"/>
    <w:basedOn w:val="Standardnpsmoodstavce"/>
    <w:link w:val="Nadpis1"/>
    <w:uiPriority w:val="9"/>
    <w:rsid w:val="004E5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next w:val="Normln"/>
    <w:link w:val="PodtitulChar"/>
    <w:uiPriority w:val="11"/>
    <w:qFormat/>
    <w:rsid w:val="004E58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E58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E5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jstk1">
    <w:name w:val="index 1"/>
    <w:basedOn w:val="Normln"/>
    <w:next w:val="Normln"/>
    <w:autoRedefine/>
    <w:uiPriority w:val="99"/>
    <w:unhideWhenUsed/>
    <w:rsid w:val="00393C93"/>
    <w:pPr>
      <w:spacing w:after="0"/>
      <w:ind w:left="220" w:hanging="220"/>
    </w:pPr>
    <w:rPr>
      <w:rFonts w:cs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393C93"/>
    <w:pPr>
      <w:spacing w:after="0"/>
      <w:ind w:left="440" w:hanging="22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393C93"/>
    <w:pPr>
      <w:spacing w:after="0"/>
      <w:ind w:left="660" w:hanging="22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393C93"/>
    <w:pPr>
      <w:spacing w:after="0"/>
      <w:ind w:left="880" w:hanging="22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393C93"/>
    <w:pPr>
      <w:spacing w:after="0"/>
      <w:ind w:left="1100" w:hanging="22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393C93"/>
    <w:pPr>
      <w:spacing w:after="0"/>
      <w:ind w:left="1320" w:hanging="22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393C93"/>
    <w:pPr>
      <w:spacing w:after="0"/>
      <w:ind w:left="1540" w:hanging="220"/>
    </w:pPr>
    <w:rPr>
      <w:rFonts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393C93"/>
    <w:pPr>
      <w:spacing w:after="0"/>
      <w:ind w:left="1760" w:hanging="22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393C93"/>
    <w:pPr>
      <w:spacing w:after="0"/>
      <w:ind w:left="1980" w:hanging="22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393C93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B568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E5873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4E587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4E5873"/>
    <w:pPr>
      <w:spacing w:after="100"/>
    </w:p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4E5873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E5873"/>
    <w:rPr>
      <w:color w:val="0000FF" w:themeColor="hyperlink"/>
      <w:u w:val="single"/>
    </w:rPr>
  </w:style>
  <w:style w:type="paragraph" w:customStyle="1" w:styleId="FooterOdd">
    <w:name w:val="Footer Odd"/>
    <w:basedOn w:val="Normln"/>
    <w:qFormat/>
    <w:rsid w:val="0052547C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eastAsia="ja-JP"/>
    </w:rPr>
  </w:style>
  <w:style w:type="paragraph" w:customStyle="1" w:styleId="Default">
    <w:name w:val="Default"/>
    <w:rsid w:val="00C04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792B-2AFF-4EE1-979B-B00737A9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NTB_doma</dc:creator>
  <cp:lastModifiedBy>Admin</cp:lastModifiedBy>
  <cp:revision>5</cp:revision>
  <cp:lastPrinted>2014-06-16T09:24:00Z</cp:lastPrinted>
  <dcterms:created xsi:type="dcterms:W3CDTF">2014-06-16T06:18:00Z</dcterms:created>
  <dcterms:modified xsi:type="dcterms:W3CDTF">2014-06-16T09:27:00Z</dcterms:modified>
</cp:coreProperties>
</file>