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7" w:rsidRDefault="005D54BA">
      <w:pPr>
        <w:jc w:val="center"/>
        <w:rPr>
          <w:rFonts w:ascii="Algerian" w:eastAsia="Algerian" w:hAnsi="Algerian" w:cs="Algerian"/>
          <w:b/>
          <w:sz w:val="52"/>
        </w:rPr>
      </w:pPr>
      <w:r>
        <w:rPr>
          <w:rFonts w:ascii="Algerian" w:eastAsia="Algerian" w:hAnsi="Algerian" w:cs="Algerian"/>
          <w:b/>
          <w:sz w:val="52"/>
        </w:rPr>
        <w:t>POZVÁNKA</w:t>
      </w:r>
    </w:p>
    <w:p w:rsidR="00944687" w:rsidRDefault="005D54BA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NA 12. SCHŮZI SHROMÁŽDĚNÍ SPOLEČENSTVÍ VLASTNÍKŮ DOMU 377,378,379 BROUMOV, KTERÁ SE BUDE KONAT V PONDĚLÍ DNE </w:t>
      </w:r>
      <w:proofErr w:type="gramStart"/>
      <w:r>
        <w:rPr>
          <w:rFonts w:ascii="Calibri" w:eastAsia="Calibri" w:hAnsi="Calibri" w:cs="Calibri"/>
          <w:b/>
          <w:sz w:val="32"/>
        </w:rPr>
        <w:t>27.LISTOPADU</w:t>
      </w:r>
      <w:proofErr w:type="gramEnd"/>
      <w:r>
        <w:rPr>
          <w:rFonts w:ascii="Calibri" w:eastAsia="Calibri" w:hAnsi="Calibri" w:cs="Calibri"/>
          <w:b/>
          <w:sz w:val="32"/>
        </w:rPr>
        <w:t xml:space="preserve"> 2017 OD 18.30 HODIN V SUŠÁRNĚ DOMU 377 .</w:t>
      </w:r>
    </w:p>
    <w:p w:rsidR="00944687" w:rsidRDefault="005D54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48"/>
        </w:rPr>
        <w:t xml:space="preserve">ÚČAST VLASTNÍKŮ VELMI </w:t>
      </w:r>
      <w:proofErr w:type="gramStart"/>
      <w:r>
        <w:rPr>
          <w:rFonts w:ascii="Calibri" w:eastAsia="Calibri" w:hAnsi="Calibri" w:cs="Calibri"/>
          <w:b/>
          <w:sz w:val="48"/>
        </w:rPr>
        <w:t>DŮLEŽITÁ !!!!!!</w:t>
      </w:r>
      <w:proofErr w:type="gramEnd"/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1/ PREZENTACE VLASTNÍKŮ</w:t>
      </w:r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2/ VOLBA ORGÁNŮ SHROMÁŽDĚNÍ</w:t>
      </w:r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3/ </w:t>
      </w:r>
      <w:proofErr w:type="gramStart"/>
      <w:r>
        <w:rPr>
          <w:rFonts w:ascii="Calibri" w:eastAsia="Calibri" w:hAnsi="Calibri" w:cs="Calibri"/>
          <w:b/>
        </w:rPr>
        <w:t>INFORMACE  O PLNĚNÍ</w:t>
      </w:r>
      <w:proofErr w:type="gramEnd"/>
      <w:r>
        <w:rPr>
          <w:rFonts w:ascii="Calibri" w:eastAsia="Calibri" w:hAnsi="Calibri" w:cs="Calibri"/>
          <w:b/>
        </w:rPr>
        <w:t xml:space="preserve"> ROZPOČTU </w:t>
      </w:r>
      <w:r>
        <w:rPr>
          <w:rFonts w:ascii="Calibri" w:eastAsia="Calibri" w:hAnsi="Calibri" w:cs="Calibri"/>
          <w:b/>
        </w:rPr>
        <w:t xml:space="preserve"> ZA ROK 2017</w:t>
      </w:r>
    </w:p>
    <w:p w:rsidR="005D54BA" w:rsidRDefault="005D54BA" w:rsidP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4/ ROZPOČET NA ROK 2018 - BĚŽNÁ SPRÁVA DOMU</w:t>
      </w:r>
    </w:p>
    <w:p w:rsidR="005D54BA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/ ZPRÁVA O HOSPODAŘENÍ SVJ A SCHVÁLENÍ ZÁVĚRKY ÚČETNICTVÍ ZA </w:t>
      </w:r>
      <w:proofErr w:type="gramStart"/>
      <w:r>
        <w:rPr>
          <w:rFonts w:ascii="Calibri" w:eastAsia="Calibri" w:hAnsi="Calibri" w:cs="Calibri"/>
          <w:b/>
        </w:rPr>
        <w:t>ROK  2016</w:t>
      </w:r>
      <w:proofErr w:type="gramEnd"/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>/ STANOVENÍ PŘÍSPĚVKU ZA SPRÁVU VÝTAHŮ -revize,opravy,údržba/nová úprava OZ/</w:t>
      </w:r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>/ STANOVENÍ ZPŮSOBU ZAHRNOVÁNÍ</w:t>
      </w:r>
      <w:r>
        <w:rPr>
          <w:rFonts w:ascii="Calibri" w:eastAsia="Calibri" w:hAnsi="Calibri" w:cs="Calibri"/>
          <w:b/>
        </w:rPr>
        <w:t xml:space="preserve"> NÁKLADŮ ZA SLUŽBY ( teplo,voda,opravy </w:t>
      </w:r>
      <w:proofErr w:type="gramStart"/>
      <w:r>
        <w:rPr>
          <w:rFonts w:ascii="Calibri" w:eastAsia="Calibri" w:hAnsi="Calibri" w:cs="Calibri"/>
          <w:b/>
        </w:rPr>
        <w:t>systému )</w:t>
      </w:r>
      <w:proofErr w:type="gramEnd"/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>/ MIMOŘÁDNÁ SPLÁTKA ÚVĚRU - SCHVÁLENÍ</w:t>
      </w:r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>/ ZPRÁVA O ČINNOSTI VÝBORU A KONTROLNÍ KOMISE</w:t>
      </w:r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</w:t>
      </w:r>
      <w:r>
        <w:rPr>
          <w:rFonts w:ascii="Calibri" w:eastAsia="Calibri" w:hAnsi="Calibri" w:cs="Calibri"/>
          <w:b/>
        </w:rPr>
        <w:t>/ OSTATNÍ ZÁLEŽITOSTI A DISKUZE</w:t>
      </w:r>
    </w:p>
    <w:p w:rsidR="00944687" w:rsidRDefault="00944687">
      <w:pPr>
        <w:rPr>
          <w:rFonts w:ascii="Calibri" w:eastAsia="Calibri" w:hAnsi="Calibri" w:cs="Calibri"/>
          <w:b/>
        </w:rPr>
      </w:pPr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 JEDNOTLIVÝMI BODY SE MŮŽETE SEZNÁMIT U S</w:t>
      </w:r>
      <w:r>
        <w:rPr>
          <w:rFonts w:ascii="Calibri" w:eastAsia="Calibri" w:hAnsi="Calibri" w:cs="Calibri"/>
          <w:b/>
        </w:rPr>
        <w:t>OUČASNÝCH ČLENŮ VÝBORU.</w:t>
      </w:r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 BROUMOVĚ DNE </w:t>
      </w:r>
      <w:proofErr w:type="gramStart"/>
      <w:r>
        <w:rPr>
          <w:rFonts w:ascii="Calibri" w:eastAsia="Calibri" w:hAnsi="Calibri" w:cs="Calibri"/>
          <w:b/>
        </w:rPr>
        <w:t>20.11.2017</w:t>
      </w:r>
      <w:proofErr w:type="gramEnd"/>
    </w:p>
    <w:p w:rsidR="00944687" w:rsidRDefault="005D54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VÝBOR SVJ</w:t>
      </w:r>
    </w:p>
    <w:p w:rsidR="00944687" w:rsidRDefault="005D54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Výbor žádá všechny majitele, aby se účastnili shromáždění, aby bylo možné schválit </w:t>
      </w:r>
      <w:proofErr w:type="gramStart"/>
      <w:r>
        <w:rPr>
          <w:rFonts w:ascii="Calibri" w:eastAsia="Calibri" w:hAnsi="Calibri" w:cs="Calibri"/>
        </w:rPr>
        <w:t xml:space="preserve">rozpočet </w:t>
      </w:r>
      <w:r>
        <w:rPr>
          <w:rFonts w:ascii="Calibri" w:eastAsia="Calibri" w:hAnsi="Calibri" w:cs="Calibri"/>
        </w:rPr>
        <w:t xml:space="preserve"> společenství</w:t>
      </w:r>
      <w:proofErr w:type="gram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Pokud některému vlastníkovi nevyhovuje doba, nebo se nemůže dostavit na SHROMÁŽDĚNÍ je možné u předsedy LANCE podepsat, nebo vyplnit plnou moc k danému tématu a bodům. Když se nesejdeme, tak nebude jiná možnost, než shromáždění op</w:t>
      </w:r>
      <w:r>
        <w:rPr>
          <w:rFonts w:ascii="Calibri" w:eastAsia="Calibri" w:hAnsi="Calibri" w:cs="Calibri"/>
          <w:b/>
        </w:rPr>
        <w:t>ětovně svolávat do doby, než bude dosaženo procentní výše ke schválení</w:t>
      </w:r>
      <w:r>
        <w:rPr>
          <w:rFonts w:ascii="Calibri" w:eastAsia="Calibri" w:hAnsi="Calibri" w:cs="Calibri"/>
        </w:rPr>
        <w:t xml:space="preserve">. Výbor děkuje všem majitelům za pochopení.                                                                                                    </w:t>
      </w:r>
    </w:p>
    <w:p w:rsidR="00944687" w:rsidRDefault="005D54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</w:t>
      </w:r>
    </w:p>
    <w:p w:rsidR="00944687" w:rsidRDefault="00944687">
      <w:pPr>
        <w:rPr>
          <w:rFonts w:ascii="Calibri" w:eastAsia="Calibri" w:hAnsi="Calibri" w:cs="Calibri"/>
        </w:rPr>
      </w:pPr>
    </w:p>
    <w:sectPr w:rsidR="0094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4687"/>
    <w:rsid w:val="005D54BA"/>
    <w:rsid w:val="0094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2017-11-18T16:36:00Z</dcterms:created>
  <dcterms:modified xsi:type="dcterms:W3CDTF">2017-11-18T16:39:00Z</dcterms:modified>
</cp:coreProperties>
</file>